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0D0E" w14:textId="77777777" w:rsidR="0057375B" w:rsidRPr="0035721E" w:rsidRDefault="00F61EE3" w:rsidP="0035721E">
      <w:pPr>
        <w:jc w:val="center"/>
        <w:rPr>
          <w:b/>
        </w:rPr>
      </w:pPr>
      <w:r w:rsidRPr="0035721E">
        <w:rPr>
          <w:b/>
        </w:rPr>
        <w:t>Informacja z działalności</w:t>
      </w:r>
    </w:p>
    <w:p w14:paraId="7BACA806" w14:textId="77777777" w:rsidR="00F61EE3" w:rsidRPr="0035721E" w:rsidRDefault="00F61EE3" w:rsidP="0035721E">
      <w:pPr>
        <w:jc w:val="center"/>
        <w:rPr>
          <w:b/>
        </w:rPr>
      </w:pPr>
      <w:r w:rsidRPr="0035721E">
        <w:rPr>
          <w:b/>
        </w:rPr>
        <w:t>Gminnej Komisji Rozwiązywania Problemów Alkoholowych</w:t>
      </w:r>
    </w:p>
    <w:p w14:paraId="29B6FB7F" w14:textId="77777777" w:rsidR="00F61EE3" w:rsidRPr="0035721E" w:rsidRDefault="00047CDC" w:rsidP="0035721E">
      <w:pPr>
        <w:jc w:val="center"/>
        <w:rPr>
          <w:b/>
        </w:rPr>
      </w:pPr>
      <w:r>
        <w:rPr>
          <w:b/>
        </w:rPr>
        <w:t>za 2017</w:t>
      </w:r>
      <w:r w:rsidR="00F61EE3" w:rsidRPr="0035721E">
        <w:rPr>
          <w:b/>
        </w:rPr>
        <w:t xml:space="preserve"> rok</w:t>
      </w:r>
    </w:p>
    <w:p w14:paraId="6BDB00CA" w14:textId="77777777" w:rsidR="00F61EE3" w:rsidRDefault="00F61EE3"/>
    <w:p w14:paraId="4BBA346D" w14:textId="77777777" w:rsidR="00F61EE3" w:rsidRDefault="00F61EE3" w:rsidP="0035721E">
      <w:pPr>
        <w:spacing w:after="0" w:line="360" w:lineRule="auto"/>
        <w:ind w:firstLine="709"/>
        <w:jc w:val="both"/>
      </w:pPr>
      <w:r>
        <w:t xml:space="preserve">Gminna Komisja Rozwiązywania  </w:t>
      </w:r>
      <w:r w:rsidR="0035721E">
        <w:t xml:space="preserve">Problemów Alkoholowych została powołana Uchwałą Rady Gminy Puńsk dnia 15 stycznia 1999 roku. Komisja </w:t>
      </w:r>
      <w:r w:rsidR="00842F69">
        <w:t xml:space="preserve">działa na podstawie ustawy z dnia 26 października 1982 r. o wychowaniu w trzeźwości i przeciwdziałaniu alkoholizmowi wraz z późniejszymi zmianami tej ustawy. </w:t>
      </w:r>
    </w:p>
    <w:p w14:paraId="417A1AEE" w14:textId="77777777" w:rsidR="00842F69" w:rsidRDefault="00842F69" w:rsidP="0035721E">
      <w:pPr>
        <w:spacing w:after="0" w:line="360" w:lineRule="auto"/>
        <w:ind w:firstLine="709"/>
        <w:jc w:val="both"/>
      </w:pPr>
      <w:r>
        <w:t>Komisja działa w sie</w:t>
      </w:r>
      <w:r w:rsidR="00BE6C44">
        <w:t>dmioosobowym składzie. Odbyła 1 posiedzenie</w:t>
      </w:r>
      <w:r>
        <w:t xml:space="preserve"> odnośnie realizacji Gminnego Programu Profilaktyki i Rozwiązywania Prob</w:t>
      </w:r>
      <w:r w:rsidRPr="00952A5F">
        <w:rPr>
          <w:i/>
        </w:rPr>
        <w:t>l</w:t>
      </w:r>
      <w:r>
        <w:t xml:space="preserve">emów </w:t>
      </w:r>
      <w:r w:rsidR="00B05345">
        <w:t>Alkoholowych oraz 16</w:t>
      </w:r>
      <w:r w:rsidR="007224DA">
        <w:t xml:space="preserve"> pos</w:t>
      </w:r>
      <w:r w:rsidR="00A4786C">
        <w:t>iedzeń w trzyosobowym składzie.  T</w:t>
      </w:r>
      <w:r w:rsidR="007224DA">
        <w:t>ematem posiedzeń były rozmowy motywacyjno – interwencyjne w te</w:t>
      </w:r>
      <w:r w:rsidR="00851FB6">
        <w:t xml:space="preserve">macie uzależnienia od alkoholu, </w:t>
      </w:r>
      <w:r w:rsidR="007224DA">
        <w:t xml:space="preserve">rozpatrywano wnioski, które wpłynęły z prokuratury i policji. </w:t>
      </w:r>
    </w:p>
    <w:p w14:paraId="0467F46E" w14:textId="77777777" w:rsidR="007224DA" w:rsidRDefault="007224DA" w:rsidP="007224D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zakresie zwiększenia dostępności pomocy terapeutycznej i rehabilitacyjnej dla osób uzależnionych od alkoholu:</w:t>
      </w:r>
    </w:p>
    <w:p w14:paraId="2318DCE1" w14:textId="77777777" w:rsidR="00851FB6" w:rsidRDefault="00B05345" w:rsidP="007224D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wobec 5</w:t>
      </w:r>
      <w:r w:rsidR="00851FB6">
        <w:t xml:space="preserve"> osób uzależnionych od alkoholu podjęto czynności zmierzające do zastosowania obowiązku poddania się leczeniu odwykowemu w placówce uzależnień od alkoholu; </w:t>
      </w:r>
    </w:p>
    <w:p w14:paraId="0BDE7111" w14:textId="77777777" w:rsidR="007224DA" w:rsidRDefault="007224DA" w:rsidP="00AA029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dofinansowano działalność klubu „AA Viltis” dla</w:t>
      </w:r>
      <w:r w:rsidR="00851FB6">
        <w:t xml:space="preserve"> osób uzależnionych od alkoholu.</w:t>
      </w:r>
    </w:p>
    <w:p w14:paraId="6FA45E08" w14:textId="77777777" w:rsidR="007224DA" w:rsidRDefault="00851FB6" w:rsidP="007224D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Udziela</w:t>
      </w:r>
      <w:r w:rsidR="007224DA">
        <w:t>nie rodzinom, w których występują problemy alkoholowe, pomocy psychospołecznej i prawnej, a w szczególności ochrony przed przemocą:</w:t>
      </w:r>
    </w:p>
    <w:p w14:paraId="0FB85657" w14:textId="77777777" w:rsidR="007224DA" w:rsidRDefault="007224DA" w:rsidP="007224D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współfinansowano koszt utrzymania świetlicy </w:t>
      </w:r>
      <w:r w:rsidR="00FA0775">
        <w:t xml:space="preserve">dla dzieci i młodzieży „Viltelė” w Puńsku: </w:t>
      </w:r>
    </w:p>
    <w:p w14:paraId="2DD4FDC8" w14:textId="77777777" w:rsidR="002A411A" w:rsidRDefault="002A411A" w:rsidP="002A411A">
      <w:pPr>
        <w:pStyle w:val="Akapitzlist"/>
        <w:spacing w:after="0" w:line="360" w:lineRule="auto"/>
        <w:ind w:left="1429"/>
        <w:jc w:val="both"/>
      </w:pPr>
      <w:r>
        <w:t xml:space="preserve">- opłacono koszt rozmów telefonicznych i ogrzewania pomieszczeń, </w:t>
      </w:r>
    </w:p>
    <w:p w14:paraId="5F18A1A5" w14:textId="77777777" w:rsidR="002A411A" w:rsidRDefault="002A411A" w:rsidP="002A411A">
      <w:pPr>
        <w:pStyle w:val="Akapitzlist"/>
        <w:spacing w:after="0" w:line="360" w:lineRule="auto"/>
        <w:ind w:left="1429"/>
        <w:jc w:val="both"/>
      </w:pPr>
      <w:r>
        <w:t xml:space="preserve">- pokryto koszt wynagrodzenia dla prowadzącego świetlicę. </w:t>
      </w:r>
    </w:p>
    <w:p w14:paraId="4EFE156D" w14:textId="77777777" w:rsidR="002A411A" w:rsidRDefault="002A411A" w:rsidP="002A411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pokryto koszt wynagrodzenia dla osoby prowadzącej punkt konsultacyjno-informacyjny dla osób z problemem alkoholowym i ich rodzin; </w:t>
      </w:r>
    </w:p>
    <w:p w14:paraId="0488D250" w14:textId="77777777" w:rsidR="00FA0775" w:rsidRDefault="00B51805" w:rsidP="007224D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prenumerata czasopism</w:t>
      </w:r>
      <w:r w:rsidR="00FA0775">
        <w:t xml:space="preserve"> o tematyce psychologiczno – prawnej </w:t>
      </w:r>
      <w:r w:rsidR="004B0CF1">
        <w:t xml:space="preserve">dla </w:t>
      </w:r>
      <w:r>
        <w:t>Szkoły Podstawowej w Widugierach, Gimnazjum</w:t>
      </w:r>
      <w:r w:rsidR="004B0CF1">
        <w:t xml:space="preserve"> i Liceum w Puńsku</w:t>
      </w:r>
      <w:r w:rsidR="00FA0775">
        <w:t>.</w:t>
      </w:r>
    </w:p>
    <w:p w14:paraId="0FF90721" w14:textId="77777777" w:rsidR="007224DA" w:rsidRDefault="00FA0775" w:rsidP="007224D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Prowadzenie profilaktycznej działalności informacyjnej i edukacyjnej, w szczególności dla dzieci i młodzieży, w tym prowadzenie pozalekcyjnych zajęć sportowych, a także działań na rzecz dożywiania dzieci uczestniczących w pozalekcyjnych programach opiekuńczo – wychowawczych i socjoterapeutycznych: </w:t>
      </w:r>
    </w:p>
    <w:p w14:paraId="5F933C14" w14:textId="77777777" w:rsidR="000160BD" w:rsidRDefault="000160BD" w:rsidP="000160BD">
      <w:pPr>
        <w:spacing w:after="0" w:line="360" w:lineRule="auto"/>
        <w:jc w:val="both"/>
      </w:pPr>
    </w:p>
    <w:p w14:paraId="2E74A2DC" w14:textId="77777777" w:rsidR="000160BD" w:rsidRDefault="000160BD" w:rsidP="000160BD">
      <w:pPr>
        <w:spacing w:after="0" w:line="360" w:lineRule="auto"/>
        <w:jc w:val="both"/>
      </w:pPr>
    </w:p>
    <w:p w14:paraId="4B98925C" w14:textId="77777777" w:rsidR="003410CC" w:rsidRDefault="003410CC" w:rsidP="003410CC">
      <w:pPr>
        <w:spacing w:after="0" w:line="360" w:lineRule="auto"/>
        <w:jc w:val="both"/>
      </w:pPr>
    </w:p>
    <w:p w14:paraId="3733B55B" w14:textId="77777777" w:rsidR="003410CC" w:rsidRDefault="003410CC" w:rsidP="003410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391C">
        <w:rPr>
          <w:rFonts w:ascii="Calibri" w:eastAsia="Times New Roman" w:hAnsi="Calibri" w:cs="Times New Roman"/>
          <w:color w:val="000000"/>
          <w:lang w:eastAsia="pl-PL"/>
        </w:rPr>
        <w:lastRenderedPageBreak/>
        <w:t>zorganizowano Imprezę kulturalno - rekreacyjną "Mój kolorowy świat" promującą zdrowy, trzeźwy styl życia w czasie wolnym.  Celem imprezy była promocja zdrowego stylu życia, zabawy i konkursy na świeżym po</w:t>
      </w:r>
      <w:r>
        <w:rPr>
          <w:rFonts w:ascii="Calibri" w:eastAsia="Times New Roman" w:hAnsi="Calibri" w:cs="Times New Roman"/>
          <w:color w:val="000000"/>
          <w:lang w:eastAsia="pl-PL"/>
        </w:rPr>
        <w:t>wi</w:t>
      </w:r>
      <w:r w:rsidR="00910C81">
        <w:rPr>
          <w:rFonts w:ascii="Calibri" w:eastAsia="Times New Roman" w:hAnsi="Calibri" w:cs="Times New Roman"/>
          <w:color w:val="000000"/>
          <w:lang w:eastAsia="pl-PL"/>
        </w:rPr>
        <w:t>etrzu. Uczestniczyło 160 dzieci;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55C1270B" w14:textId="77777777" w:rsidR="003410CC" w:rsidRDefault="004B6626" w:rsidP="003410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przeprowadzono K</w:t>
      </w:r>
      <w:r w:rsidR="003410CC" w:rsidRPr="000C391C">
        <w:rPr>
          <w:rFonts w:ascii="Calibri" w:eastAsia="Times New Roman" w:hAnsi="Calibri" w:cs="Times New Roman"/>
          <w:color w:val="000000"/>
          <w:lang w:eastAsia="pl-PL"/>
        </w:rPr>
        <w:t xml:space="preserve">onkurs na "List do palacza" w ramach programu "Nie pal przy mnie, proszę". Celem konkursu było edukowanie dzieci oraz ich rodziców w zakresie profilaktyki tytoniowej a w szczególności biernej ekspozycji dzieci na dym tytoniowy. 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Uczestniczy pisali</w:t>
      </w:r>
      <w:r w:rsidR="003410CC" w:rsidRPr="000C391C">
        <w:rPr>
          <w:rFonts w:ascii="Calibri" w:eastAsia="Times New Roman" w:hAnsi="Calibri" w:cs="Times New Roman"/>
          <w:color w:val="000000"/>
          <w:lang w:eastAsia="pl-PL"/>
        </w:rPr>
        <w:t xml:space="preserve"> list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y</w:t>
      </w:r>
      <w:r w:rsidR="003410CC" w:rsidRPr="000C391C">
        <w:rPr>
          <w:rFonts w:ascii="Calibri" w:eastAsia="Times New Roman" w:hAnsi="Calibri" w:cs="Times New Roman"/>
          <w:color w:val="000000"/>
          <w:lang w:eastAsia="pl-PL"/>
        </w:rPr>
        <w:t xml:space="preserve"> do palacza tytoniu z prośbą o porzucenie palenia papierosów, niepalenie przy dzieciach oraz osobach niepalących, podjęcie próby walki z nałogiem nikotynowym itp. List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y</w:t>
      </w:r>
      <w:r w:rsidR="003410CC" w:rsidRPr="000C391C">
        <w:rPr>
          <w:rFonts w:ascii="Calibri" w:eastAsia="Times New Roman" w:hAnsi="Calibri" w:cs="Times New Roman"/>
          <w:color w:val="000000"/>
          <w:lang w:eastAsia="pl-PL"/>
        </w:rPr>
        <w:t xml:space="preserve"> z rysunkiem związa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nym z tematyką konkursu. Uczestniczyło 6</w:t>
      </w:r>
      <w:r w:rsidR="00293653">
        <w:rPr>
          <w:rFonts w:ascii="Calibri" w:eastAsia="Times New Roman" w:hAnsi="Calibri" w:cs="Times New Roman"/>
          <w:color w:val="000000"/>
          <w:lang w:eastAsia="pl-PL"/>
        </w:rPr>
        <w:t>0 dzieci ze szkół p</w:t>
      </w:r>
      <w:r w:rsidR="00910C81">
        <w:rPr>
          <w:rFonts w:ascii="Calibri" w:eastAsia="Times New Roman" w:hAnsi="Calibri" w:cs="Times New Roman"/>
          <w:color w:val="000000"/>
          <w:lang w:eastAsia="pl-PL"/>
        </w:rPr>
        <w:t>odstawowych, zakupiono nagrody;</w:t>
      </w:r>
    </w:p>
    <w:p w14:paraId="6E03B9AB" w14:textId="77777777" w:rsidR="003410CC" w:rsidRDefault="004B6626" w:rsidP="003410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przeprowadzono K</w:t>
      </w:r>
      <w:r w:rsidR="003410CC" w:rsidRPr="009F6417">
        <w:rPr>
          <w:rFonts w:ascii="Calibri" w:eastAsia="Times New Roman" w:hAnsi="Calibri" w:cs="Times New Roman"/>
          <w:color w:val="000000"/>
          <w:lang w:eastAsia="pl-PL"/>
        </w:rPr>
        <w:t>onkurs na prezentację multimedialną - na najpełniej, najciekawiej zrealizowany pro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 xml:space="preserve">jekt edukacyjny "Trzymaj formę". Celem konkursu była </w:t>
      </w:r>
      <w:r w:rsidR="003410CC" w:rsidRPr="009F6417">
        <w:rPr>
          <w:rFonts w:ascii="Calibri" w:eastAsia="Times New Roman" w:hAnsi="Calibri" w:cs="Times New Roman"/>
          <w:color w:val="000000"/>
          <w:lang w:eastAsia="pl-PL"/>
        </w:rPr>
        <w:t>aktywizacja młodzieży, popularyzowanie wśród młodzieży zdrowego stylu życia poprzez promowanie aktywności fizycznej i zbilansowanej diety, kształtowanie właściwych postaw wśród młodzieży będącej u progu ważnych decyzji życiowych, pokazanie możliwości wartościowego wykorzystania nowoc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zesnych technik audiowizualnych. Konkurs polegał na nakręceniu</w:t>
      </w:r>
      <w:r w:rsidR="003410CC" w:rsidRPr="009F6417">
        <w:rPr>
          <w:rFonts w:ascii="Calibri" w:eastAsia="Times New Roman" w:hAnsi="Calibri" w:cs="Times New Roman"/>
          <w:color w:val="000000"/>
          <w:lang w:eastAsia="pl-PL"/>
        </w:rPr>
        <w:t xml:space="preserve"> autorskiego filmiku propagującego zdrowy styl bycia, wprowadzeni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e zdrowych nawyków żywieniowych. Uczestniczyło 40 uczniów szkół podstawowych i</w:t>
      </w:r>
      <w:r w:rsidR="00293653">
        <w:rPr>
          <w:rFonts w:ascii="Calibri" w:eastAsia="Times New Roman" w:hAnsi="Calibri" w:cs="Times New Roman"/>
          <w:color w:val="000000"/>
          <w:lang w:eastAsia="pl-PL"/>
        </w:rPr>
        <w:t xml:space="preserve"> gi</w:t>
      </w:r>
      <w:r w:rsidR="00910C81">
        <w:rPr>
          <w:rFonts w:ascii="Calibri" w:eastAsia="Times New Roman" w:hAnsi="Calibri" w:cs="Times New Roman"/>
          <w:color w:val="000000"/>
          <w:lang w:eastAsia="pl-PL"/>
        </w:rPr>
        <w:t>mnazjalnych, zakupiono nagrody;</w:t>
      </w:r>
    </w:p>
    <w:p w14:paraId="1FF6CBCF" w14:textId="77777777" w:rsidR="003410CC" w:rsidRDefault="004B6626" w:rsidP="003410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przeprowadzono K</w:t>
      </w:r>
      <w:r w:rsidR="003410CC" w:rsidRPr="00BF2696">
        <w:rPr>
          <w:rFonts w:ascii="Calibri" w:eastAsia="Times New Roman" w:hAnsi="Calibri" w:cs="Times New Roman"/>
          <w:color w:val="000000"/>
          <w:lang w:eastAsia="pl-PL"/>
        </w:rPr>
        <w:t xml:space="preserve">onkurs o zdrowym stylu życia – bez alkoholu, tytoniu i innych środków psychoaktywnych w ramach realizacji programu „Trzymaj Formę”. Celem konkursu było zwiększenie świadomości dotyczącej wpływu żywienia i aktywności fizycznej na zdrowie wśród dzieci i młodzieży, w szczególności pogłębienie wiedzy na temat prawidłowego żywienia i zdrowego stylu życia oraz ich znaczenia dla organizmu człowieka; pogłębienie wiedzy o wartości odżywczej żywności i doskonalenie umiejętności korzystania z informacji zamieszczonych na opakowaniach produktów żywnościowych, rozwijanie zainteresowań młodzieży gimnazjalnej tematyką zdrowego stylu życia, bez alkoholu, tytoniu i innych środków psychoaktywnych oraz kształtowanie w niej prozdrowotnych postaw i zachowań. Propagowanie zdrowego stylu życia w szkole, w domu i w środowisku. 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Uczestnicz</w:t>
      </w:r>
      <w:r w:rsidR="00293653">
        <w:rPr>
          <w:rFonts w:ascii="Calibri" w:eastAsia="Times New Roman" w:hAnsi="Calibri" w:cs="Times New Roman"/>
          <w:color w:val="000000"/>
          <w:lang w:eastAsia="pl-PL"/>
        </w:rPr>
        <w:t>yło 21 dzieci w wie</w:t>
      </w:r>
      <w:r w:rsidR="00910C81">
        <w:rPr>
          <w:rFonts w:ascii="Calibri" w:eastAsia="Times New Roman" w:hAnsi="Calibri" w:cs="Times New Roman"/>
          <w:color w:val="000000"/>
          <w:lang w:eastAsia="pl-PL"/>
        </w:rPr>
        <w:t>ku szkolnym, zakupiono nagrody;</w:t>
      </w:r>
    </w:p>
    <w:p w14:paraId="59F5933F" w14:textId="77777777" w:rsidR="003410CC" w:rsidRDefault="004B6626" w:rsidP="003410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przeprowadzono K</w:t>
      </w:r>
      <w:r w:rsidR="003410CC" w:rsidRPr="00BF2696">
        <w:rPr>
          <w:rFonts w:ascii="Calibri" w:eastAsia="Times New Roman" w:hAnsi="Calibri" w:cs="Times New Roman"/>
          <w:color w:val="000000"/>
          <w:lang w:eastAsia="pl-PL"/>
        </w:rPr>
        <w:t xml:space="preserve">onkurs plastyczny dotyczący profilaktyki uzależnień. 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Celem było p</w:t>
      </w:r>
      <w:r w:rsidR="003410CC" w:rsidRPr="00BF2696">
        <w:rPr>
          <w:rFonts w:ascii="Calibri" w:eastAsia="Times New Roman" w:hAnsi="Calibri" w:cs="Times New Roman"/>
          <w:color w:val="000000"/>
          <w:lang w:eastAsia="pl-PL"/>
        </w:rPr>
        <w:t>ropagowanie mody na nieużywanie środków uzależniających, promocja zdrowego stylu życia, przestrzeganie przed zagrożeniami wynikającymi z uzależnień od wszelkiego rodzaju substancji psychoaktywnych oraz działań zn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 xml:space="preserve">iewalających umysł i zachowanie. Uczestniczyło 27 dzieci w wieku szkolnym 7 – 18 </w:t>
      </w:r>
      <w:r w:rsidR="00910C81">
        <w:rPr>
          <w:rFonts w:ascii="Calibri" w:eastAsia="Times New Roman" w:hAnsi="Calibri" w:cs="Times New Roman"/>
          <w:color w:val="000000"/>
          <w:lang w:eastAsia="pl-PL"/>
        </w:rPr>
        <w:t>lat, zakupiono nagrody;</w:t>
      </w:r>
    </w:p>
    <w:p w14:paraId="3D1EC9EE" w14:textId="77777777" w:rsidR="003410CC" w:rsidRDefault="003410CC" w:rsidP="003410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F2696">
        <w:rPr>
          <w:rFonts w:ascii="Calibri" w:eastAsia="Times New Roman" w:hAnsi="Calibri" w:cs="Times New Roman"/>
          <w:color w:val="000000"/>
          <w:lang w:eastAsia="pl-PL"/>
        </w:rPr>
        <w:lastRenderedPageBreak/>
        <w:t>przeprowa</w:t>
      </w:r>
      <w:r w:rsidR="004B6626">
        <w:rPr>
          <w:rFonts w:ascii="Calibri" w:eastAsia="Times New Roman" w:hAnsi="Calibri" w:cs="Times New Roman"/>
          <w:color w:val="000000"/>
          <w:lang w:eastAsia="pl-PL"/>
        </w:rPr>
        <w:t>dzono K</w:t>
      </w:r>
      <w:r w:rsidRPr="00BF2696">
        <w:rPr>
          <w:rFonts w:ascii="Calibri" w:eastAsia="Times New Roman" w:hAnsi="Calibri" w:cs="Times New Roman"/>
          <w:color w:val="000000"/>
          <w:lang w:eastAsia="pl-PL"/>
        </w:rPr>
        <w:t xml:space="preserve">onkurs profilaktyczny "Nie uzależnieniom". </w:t>
      </w:r>
      <w:r>
        <w:rPr>
          <w:rFonts w:ascii="Calibri" w:eastAsia="Times New Roman" w:hAnsi="Calibri" w:cs="Times New Roman"/>
          <w:color w:val="000000"/>
          <w:lang w:eastAsia="pl-PL"/>
        </w:rPr>
        <w:t>Celem konkursu było k</w:t>
      </w:r>
      <w:r w:rsidRPr="00BF2696">
        <w:rPr>
          <w:rFonts w:ascii="Calibri" w:eastAsia="Times New Roman" w:hAnsi="Calibri" w:cs="Times New Roman"/>
          <w:color w:val="000000"/>
          <w:lang w:eastAsia="pl-PL"/>
        </w:rPr>
        <w:t>ształtowanie zdrowego stylu życia i inspirowanie harmonijnego rozwoju organizmu, utrwalenie wiedzy na temat alkoholu i jego wpływu na organizm człowieka, uświadomienie własnej odpowiedzialności za ochronę zdrowia i życia,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ntegracja społeczna uczestników. Uczestniczyło 116 dzieci w wieku szkolnym 7 – </w:t>
      </w:r>
      <w:r w:rsidR="00910C81">
        <w:rPr>
          <w:rFonts w:ascii="Calibri" w:eastAsia="Times New Roman" w:hAnsi="Calibri" w:cs="Times New Roman"/>
          <w:color w:val="000000"/>
          <w:lang w:eastAsia="pl-PL"/>
        </w:rPr>
        <w:t>18 lat, zakupiono nagrody;</w:t>
      </w:r>
    </w:p>
    <w:p w14:paraId="61357478" w14:textId="77777777" w:rsidR="003410CC" w:rsidRDefault="004B6626" w:rsidP="003410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zorganizowano T</w:t>
      </w:r>
      <w:r w:rsidR="003410CC" w:rsidRPr="00CF7DF9">
        <w:rPr>
          <w:rFonts w:ascii="Calibri" w:eastAsia="Times New Roman" w:hAnsi="Calibri" w:cs="Times New Roman"/>
          <w:color w:val="000000"/>
          <w:lang w:eastAsia="pl-PL"/>
        </w:rPr>
        <w:t>u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rniej piłki nożnej. Celem turnieju była p</w:t>
      </w:r>
      <w:r w:rsidR="003410CC" w:rsidRPr="00CF7DF9">
        <w:rPr>
          <w:rFonts w:ascii="Calibri" w:eastAsia="Times New Roman" w:hAnsi="Calibri" w:cs="Times New Roman"/>
          <w:color w:val="000000"/>
          <w:lang w:eastAsia="pl-PL"/>
        </w:rPr>
        <w:t>romocja zdrowego trybu życia, spędzanie wol</w:t>
      </w:r>
      <w:r w:rsidR="003410CC">
        <w:rPr>
          <w:rFonts w:ascii="Calibri" w:eastAsia="Times New Roman" w:hAnsi="Calibri" w:cs="Times New Roman"/>
          <w:color w:val="000000"/>
          <w:lang w:eastAsia="pl-PL"/>
        </w:rPr>
        <w:t>nego czasu na świeżym powietrzu. Uczestniczy</w:t>
      </w:r>
      <w:r w:rsidR="00293653">
        <w:rPr>
          <w:rFonts w:ascii="Calibri" w:eastAsia="Times New Roman" w:hAnsi="Calibri" w:cs="Times New Roman"/>
          <w:color w:val="000000"/>
          <w:lang w:eastAsia="pl-PL"/>
        </w:rPr>
        <w:t>ło 120 dzieci w wi</w:t>
      </w:r>
      <w:r w:rsidR="00910C81">
        <w:rPr>
          <w:rFonts w:ascii="Calibri" w:eastAsia="Times New Roman" w:hAnsi="Calibri" w:cs="Times New Roman"/>
          <w:color w:val="000000"/>
          <w:lang w:eastAsia="pl-PL"/>
        </w:rPr>
        <w:t>eku szkolnym, zakupiono nagrody;</w:t>
      </w:r>
      <w:r w:rsidR="0029365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5AC20499" w14:textId="77777777" w:rsidR="000C391C" w:rsidRPr="008E2118" w:rsidRDefault="003410CC" w:rsidP="000160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F7DF9">
        <w:rPr>
          <w:rFonts w:ascii="Calibri" w:eastAsia="Times New Roman" w:hAnsi="Calibri" w:cs="Times New Roman"/>
          <w:color w:val="000000"/>
          <w:lang w:eastAsia="pl-PL"/>
        </w:rPr>
        <w:t xml:space="preserve">zorganizowano Turniej Siatkówki. </w:t>
      </w:r>
      <w:r>
        <w:rPr>
          <w:rFonts w:ascii="Calibri" w:eastAsia="Times New Roman" w:hAnsi="Calibri" w:cs="Times New Roman"/>
          <w:color w:val="000000"/>
          <w:lang w:eastAsia="pl-PL"/>
        </w:rPr>
        <w:t>Celem turnieju była pr</w:t>
      </w:r>
      <w:r w:rsidRPr="00CF7DF9">
        <w:rPr>
          <w:rFonts w:ascii="Calibri" w:eastAsia="Times New Roman" w:hAnsi="Calibri" w:cs="Times New Roman"/>
          <w:color w:val="000000"/>
          <w:lang w:eastAsia="pl-PL"/>
        </w:rPr>
        <w:t>omocja zdrowego trybu życia, spędzanie wol</w:t>
      </w:r>
      <w:r>
        <w:rPr>
          <w:rFonts w:ascii="Calibri" w:eastAsia="Times New Roman" w:hAnsi="Calibri" w:cs="Times New Roman"/>
          <w:color w:val="000000"/>
          <w:lang w:eastAsia="pl-PL"/>
        </w:rPr>
        <w:t>nego czasu na świeżym powietrzu. Uczestnicz</w:t>
      </w:r>
      <w:r w:rsidR="00293653">
        <w:rPr>
          <w:rFonts w:ascii="Calibri" w:eastAsia="Times New Roman" w:hAnsi="Calibri" w:cs="Times New Roman"/>
          <w:color w:val="000000"/>
          <w:lang w:eastAsia="pl-PL"/>
        </w:rPr>
        <w:t>yło 60 dzieci w wie</w:t>
      </w:r>
      <w:r w:rsidR="00910C81">
        <w:rPr>
          <w:rFonts w:ascii="Calibri" w:eastAsia="Times New Roman" w:hAnsi="Calibri" w:cs="Times New Roman"/>
          <w:color w:val="000000"/>
          <w:lang w:eastAsia="pl-PL"/>
        </w:rPr>
        <w:t xml:space="preserve">ku szkolnym, zakupiono nagrody. </w:t>
      </w:r>
    </w:p>
    <w:p w14:paraId="603735BA" w14:textId="77777777" w:rsidR="00463BFE" w:rsidRDefault="00254ECB" w:rsidP="00296CF7">
      <w:pPr>
        <w:spacing w:after="0" w:line="360" w:lineRule="auto"/>
        <w:ind w:firstLine="708"/>
        <w:jc w:val="both"/>
      </w:pPr>
      <w:r>
        <w:t xml:space="preserve">Gminny Program Profilaktyki i Rozwiązywania Problemów Alkoholowych realizowano ze środków pobieranych przez gminę z opłat za korzystanie z zezwoleń na sprzedaż napojów </w:t>
      </w:r>
      <w:r w:rsidR="00296CF7">
        <w:t xml:space="preserve">alkoholowych na terenie gminy. </w:t>
      </w:r>
    </w:p>
    <w:p w14:paraId="4114F9BC" w14:textId="77777777" w:rsidR="00BD58F9" w:rsidRDefault="00BD58F9" w:rsidP="00383FF0">
      <w:pPr>
        <w:spacing w:after="0" w:line="360" w:lineRule="auto"/>
        <w:jc w:val="both"/>
      </w:pPr>
      <w:r>
        <w:t>Liczba punktów sprzedaży napojów alkoholowych w gminie</w:t>
      </w:r>
      <w:r w:rsidR="008213E6">
        <w:t xml:space="preserve"> Puńsk (stan na dzień 31.12.2017</w:t>
      </w:r>
      <w:r>
        <w:t xml:space="preserve"> r.):  </w:t>
      </w:r>
    </w:p>
    <w:p w14:paraId="5CBD80FB" w14:textId="77777777" w:rsidR="00BD58F9" w:rsidRDefault="00BD58F9" w:rsidP="00BD58F9">
      <w:pPr>
        <w:spacing w:after="0" w:line="360" w:lineRule="auto"/>
        <w:jc w:val="both"/>
      </w:pPr>
      <w:r>
        <w:tab/>
        <w:t>- liczba punktów sprzedaży napojów alkoholowych, przeznaczonych do spożycia poza m</w:t>
      </w:r>
      <w:r w:rsidR="00296CF7">
        <w:t xml:space="preserve">iejscem sprzedaży (sklepy) – 11, </w:t>
      </w:r>
      <w:r>
        <w:t xml:space="preserve"> </w:t>
      </w:r>
    </w:p>
    <w:p w14:paraId="6D09F54C" w14:textId="77777777" w:rsidR="00BD58F9" w:rsidRDefault="00BD58F9" w:rsidP="00BD58F9">
      <w:pPr>
        <w:spacing w:after="0" w:line="360" w:lineRule="auto"/>
        <w:jc w:val="both"/>
      </w:pPr>
      <w:r>
        <w:tab/>
        <w:t>- liczba punktów sprzedaży napojów alkoholowych, przeznaczonych do spożycia w miejscu sprze</w:t>
      </w:r>
      <w:r w:rsidR="008213E6">
        <w:t xml:space="preserve">daży (lokale ) – 4. </w:t>
      </w:r>
    </w:p>
    <w:p w14:paraId="321455D4" w14:textId="77777777" w:rsidR="00BD58F9" w:rsidRDefault="00BD58F9" w:rsidP="00BD58F9">
      <w:pPr>
        <w:spacing w:after="0" w:line="360" w:lineRule="auto"/>
        <w:jc w:val="both"/>
      </w:pPr>
      <w:r>
        <w:tab/>
        <w:t>Wartość alkoholu spr</w:t>
      </w:r>
      <w:r w:rsidR="00296CF7">
        <w:t>zedane</w:t>
      </w:r>
      <w:r w:rsidR="008213E6">
        <w:t>go na terenie gminy w 2017</w:t>
      </w:r>
      <w:r>
        <w:t xml:space="preserve"> roku:</w:t>
      </w:r>
    </w:p>
    <w:p w14:paraId="512D6B2C" w14:textId="77777777" w:rsidR="00BD58F9" w:rsidRDefault="00BD58F9" w:rsidP="00BD58F9">
      <w:pPr>
        <w:spacing w:after="0" w:line="360" w:lineRule="auto"/>
        <w:jc w:val="both"/>
      </w:pPr>
      <w:r>
        <w:tab/>
        <w:t>- do 4,5 % alkoholu (oraz</w:t>
      </w:r>
      <w:r w:rsidR="00625B4C">
        <w:t xml:space="preserve"> piwo) – </w:t>
      </w:r>
      <w:r w:rsidR="008213E6">
        <w:t xml:space="preserve">1.185.146,69 </w:t>
      </w:r>
      <w:r>
        <w:t xml:space="preserve"> zł,</w:t>
      </w:r>
    </w:p>
    <w:p w14:paraId="567569EC" w14:textId="77777777" w:rsidR="00BD58F9" w:rsidRDefault="00BD58F9" w:rsidP="00BD58F9">
      <w:pPr>
        <w:spacing w:after="0" w:line="360" w:lineRule="auto"/>
        <w:jc w:val="both"/>
      </w:pPr>
      <w:r>
        <w:tab/>
        <w:t>- od 4,5 % do 18 % alkoholu</w:t>
      </w:r>
      <w:r w:rsidR="000B4E9E">
        <w:t xml:space="preserve"> (z wyjątkiem piwa) – </w:t>
      </w:r>
      <w:r w:rsidR="008213E6">
        <w:t>133.713,59</w:t>
      </w:r>
      <w:r>
        <w:t xml:space="preserve"> zł,</w:t>
      </w:r>
    </w:p>
    <w:p w14:paraId="716D74FF" w14:textId="77777777" w:rsidR="00BD58F9" w:rsidRDefault="00BD58F9" w:rsidP="00BD58F9">
      <w:pPr>
        <w:spacing w:after="0" w:line="360" w:lineRule="auto"/>
        <w:jc w:val="both"/>
      </w:pPr>
      <w:r>
        <w:tab/>
        <w:t>- powy</w:t>
      </w:r>
      <w:r w:rsidR="008213E6">
        <w:t>żej 18 % alkoholu – 961.624,36</w:t>
      </w:r>
      <w:r>
        <w:t xml:space="preserve"> zł.</w:t>
      </w:r>
    </w:p>
    <w:p w14:paraId="0F2E5AEB" w14:textId="77777777" w:rsidR="00BD58F9" w:rsidRDefault="00BD58F9" w:rsidP="00BD58F9">
      <w:pPr>
        <w:spacing w:after="0" w:line="360" w:lineRule="auto"/>
        <w:jc w:val="both"/>
      </w:pPr>
      <w:r>
        <w:tab/>
        <w:t>Razem wartość alkoholu sprzedanego na ter</w:t>
      </w:r>
      <w:r w:rsidR="002A3FB7">
        <w:t xml:space="preserve">enie gminy wynosi – </w:t>
      </w:r>
      <w:r w:rsidR="00904176">
        <w:t>2.280.484,64</w:t>
      </w:r>
      <w:r>
        <w:t xml:space="preserve"> </w:t>
      </w:r>
      <w:r w:rsidR="00625B4C">
        <w:t xml:space="preserve">zł. </w:t>
      </w:r>
    </w:p>
    <w:p w14:paraId="00629BA7" w14:textId="77777777" w:rsidR="00BD58F9" w:rsidRDefault="00BD58F9" w:rsidP="00BD58F9">
      <w:pPr>
        <w:spacing w:after="0" w:line="360" w:lineRule="auto"/>
        <w:ind w:firstLine="708"/>
        <w:jc w:val="both"/>
      </w:pPr>
      <w:r>
        <w:t>Łączna wysokość środków finansowych uzyskanych przez gminę z tytułu rocznych opłat zezwoleń na sprz</w:t>
      </w:r>
      <w:r w:rsidR="006959A5">
        <w:t>edaż napojów alkoholowych w 2017</w:t>
      </w:r>
      <w:r>
        <w:t xml:space="preserve"> roku wynosi </w:t>
      </w:r>
      <w:r w:rsidR="00A1100B">
        <w:t>–</w:t>
      </w:r>
      <w:r w:rsidR="00443C94">
        <w:t xml:space="preserve"> </w:t>
      </w:r>
      <w:r w:rsidR="006959A5">
        <w:t>56.389,02</w:t>
      </w:r>
      <w:r w:rsidR="00EF4B57">
        <w:t xml:space="preserve"> zł. </w:t>
      </w:r>
    </w:p>
    <w:p w14:paraId="61FA0492" w14:textId="4594BA49" w:rsidR="00BD58F9" w:rsidRDefault="00BD58F9" w:rsidP="00BD58F9">
      <w:pPr>
        <w:spacing w:after="0" w:line="360" w:lineRule="auto"/>
        <w:ind w:firstLine="708"/>
        <w:jc w:val="both"/>
      </w:pPr>
      <w:r>
        <w:t xml:space="preserve">Łączna wysokość środków </w:t>
      </w:r>
      <w:r w:rsidR="006E2599">
        <w:t>finansowych faktycznie wykorzystanych na realizację gminnego programu profilaktyki i rozwiązywan</w:t>
      </w:r>
      <w:r w:rsidR="006959A5">
        <w:t>ia problemów alkoholowych w 2017</w:t>
      </w:r>
      <w:r w:rsidR="006E2599">
        <w:t xml:space="preserve"> roku wynosi </w:t>
      </w:r>
      <w:r w:rsidR="00E03E6D">
        <w:t>–</w:t>
      </w:r>
      <w:r w:rsidR="006E2599">
        <w:t xml:space="preserve"> </w:t>
      </w:r>
      <w:r w:rsidR="006959A5">
        <w:t>68.050,37</w:t>
      </w:r>
      <w:r w:rsidR="00EB5E61">
        <w:t xml:space="preserve"> </w:t>
      </w:r>
      <w:r w:rsidR="00EF4B57">
        <w:t xml:space="preserve">zł. </w:t>
      </w:r>
    </w:p>
    <w:p w14:paraId="6201B0F5" w14:textId="2C3869FF" w:rsidR="006D77C8" w:rsidRDefault="006D77C8" w:rsidP="006D77C8">
      <w:pPr>
        <w:spacing w:after="0" w:line="360" w:lineRule="auto"/>
        <w:jc w:val="both"/>
      </w:pPr>
    </w:p>
    <w:p w14:paraId="7B2BEDDE" w14:textId="77777777" w:rsidR="006D77C8" w:rsidRDefault="006D77C8" w:rsidP="006D77C8">
      <w:pPr>
        <w:spacing w:after="0" w:line="360" w:lineRule="auto"/>
        <w:jc w:val="both"/>
      </w:pPr>
    </w:p>
    <w:p w14:paraId="337C7D61" w14:textId="6E778B67" w:rsidR="006D77C8" w:rsidRDefault="006D77C8" w:rsidP="006D77C8">
      <w:pPr>
        <w:spacing w:after="0" w:line="360" w:lineRule="auto"/>
        <w:jc w:val="both"/>
      </w:pPr>
      <w:r>
        <w:t xml:space="preserve">Przygotowała: </w:t>
      </w:r>
    </w:p>
    <w:p w14:paraId="49E2CE40" w14:textId="77777777" w:rsidR="006D77C8" w:rsidRDefault="006D77C8" w:rsidP="006D77C8">
      <w:pPr>
        <w:spacing w:after="0" w:line="360" w:lineRule="auto"/>
        <w:jc w:val="both"/>
      </w:pPr>
      <w:r>
        <w:t xml:space="preserve">Alicja Baranowska - Sekretarz GKRPA w Puńsku </w:t>
      </w:r>
    </w:p>
    <w:p w14:paraId="1D0F4931" w14:textId="77777777" w:rsidR="006D77C8" w:rsidRDefault="006D77C8" w:rsidP="006D77C8">
      <w:pPr>
        <w:spacing w:after="0" w:line="360" w:lineRule="auto"/>
        <w:jc w:val="both"/>
      </w:pPr>
    </w:p>
    <w:p w14:paraId="449D2562" w14:textId="77777777" w:rsidR="006D77C8" w:rsidRDefault="006D77C8" w:rsidP="006D77C8">
      <w:pPr>
        <w:spacing w:after="0" w:line="360" w:lineRule="auto"/>
        <w:jc w:val="both"/>
      </w:pPr>
    </w:p>
    <w:sectPr w:rsidR="006D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54C2"/>
    <w:multiLevelType w:val="hybridMultilevel"/>
    <w:tmpl w:val="05109D90"/>
    <w:lvl w:ilvl="0" w:tplc="39A6E2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3C4993"/>
    <w:multiLevelType w:val="hybridMultilevel"/>
    <w:tmpl w:val="291C6300"/>
    <w:lvl w:ilvl="0" w:tplc="58B0BF1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F3589"/>
    <w:multiLevelType w:val="hybridMultilevel"/>
    <w:tmpl w:val="27C87F0A"/>
    <w:lvl w:ilvl="0" w:tplc="8A9CF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674AAC"/>
    <w:multiLevelType w:val="hybridMultilevel"/>
    <w:tmpl w:val="8E4A5910"/>
    <w:lvl w:ilvl="0" w:tplc="3252F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AF0425"/>
    <w:multiLevelType w:val="hybridMultilevel"/>
    <w:tmpl w:val="16480A82"/>
    <w:lvl w:ilvl="0" w:tplc="22E65D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7A36EB"/>
    <w:multiLevelType w:val="hybridMultilevel"/>
    <w:tmpl w:val="3878A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E3"/>
    <w:rsid w:val="0001051B"/>
    <w:rsid w:val="00014E95"/>
    <w:rsid w:val="000160BD"/>
    <w:rsid w:val="00034803"/>
    <w:rsid w:val="000429A1"/>
    <w:rsid w:val="00047CDC"/>
    <w:rsid w:val="00062767"/>
    <w:rsid w:val="00074B89"/>
    <w:rsid w:val="000B1E97"/>
    <w:rsid w:val="000B4E9E"/>
    <w:rsid w:val="000C391C"/>
    <w:rsid w:val="000C574E"/>
    <w:rsid w:val="000E298A"/>
    <w:rsid w:val="000E42E8"/>
    <w:rsid w:val="000F434A"/>
    <w:rsid w:val="00107286"/>
    <w:rsid w:val="001201DF"/>
    <w:rsid w:val="00137E84"/>
    <w:rsid w:val="001624B2"/>
    <w:rsid w:val="00174097"/>
    <w:rsid w:val="00181AA8"/>
    <w:rsid w:val="00194E14"/>
    <w:rsid w:val="001C6C42"/>
    <w:rsid w:val="001F39C7"/>
    <w:rsid w:val="00202563"/>
    <w:rsid w:val="002102E6"/>
    <w:rsid w:val="00233A5D"/>
    <w:rsid w:val="00254ECB"/>
    <w:rsid w:val="00293653"/>
    <w:rsid w:val="00296CF7"/>
    <w:rsid w:val="002A1161"/>
    <w:rsid w:val="002A392F"/>
    <w:rsid w:val="002A3FB7"/>
    <w:rsid w:val="002A411A"/>
    <w:rsid w:val="002B0877"/>
    <w:rsid w:val="002B2B5B"/>
    <w:rsid w:val="00322A70"/>
    <w:rsid w:val="00334A97"/>
    <w:rsid w:val="003410CC"/>
    <w:rsid w:val="0035721E"/>
    <w:rsid w:val="003739C0"/>
    <w:rsid w:val="00383FF0"/>
    <w:rsid w:val="00386014"/>
    <w:rsid w:val="003B0A5A"/>
    <w:rsid w:val="003B5A40"/>
    <w:rsid w:val="003C563C"/>
    <w:rsid w:val="0041328E"/>
    <w:rsid w:val="00416C92"/>
    <w:rsid w:val="00443C94"/>
    <w:rsid w:val="0044472D"/>
    <w:rsid w:val="0045137F"/>
    <w:rsid w:val="00463BFE"/>
    <w:rsid w:val="00473273"/>
    <w:rsid w:val="0047472E"/>
    <w:rsid w:val="00493840"/>
    <w:rsid w:val="004B01EF"/>
    <w:rsid w:val="004B0CF1"/>
    <w:rsid w:val="004B6626"/>
    <w:rsid w:val="004E14F4"/>
    <w:rsid w:val="004F2029"/>
    <w:rsid w:val="00515C8C"/>
    <w:rsid w:val="00550524"/>
    <w:rsid w:val="00563BBB"/>
    <w:rsid w:val="0057375B"/>
    <w:rsid w:val="005936A8"/>
    <w:rsid w:val="005A1F5E"/>
    <w:rsid w:val="005B2D2F"/>
    <w:rsid w:val="005B6685"/>
    <w:rsid w:val="005D4D0E"/>
    <w:rsid w:val="005D5E96"/>
    <w:rsid w:val="005E336D"/>
    <w:rsid w:val="00622CE6"/>
    <w:rsid w:val="00625B4C"/>
    <w:rsid w:val="00635DF8"/>
    <w:rsid w:val="00662AB2"/>
    <w:rsid w:val="00665F1B"/>
    <w:rsid w:val="00666E66"/>
    <w:rsid w:val="00671417"/>
    <w:rsid w:val="006959A5"/>
    <w:rsid w:val="006A14F8"/>
    <w:rsid w:val="006D77C8"/>
    <w:rsid w:val="006E2599"/>
    <w:rsid w:val="006E3EA9"/>
    <w:rsid w:val="00706C8A"/>
    <w:rsid w:val="007224DA"/>
    <w:rsid w:val="00734465"/>
    <w:rsid w:val="00740C1E"/>
    <w:rsid w:val="00765F36"/>
    <w:rsid w:val="00785F1C"/>
    <w:rsid w:val="0079218E"/>
    <w:rsid w:val="007A1A74"/>
    <w:rsid w:val="007C3ABC"/>
    <w:rsid w:val="007D0A11"/>
    <w:rsid w:val="007D2255"/>
    <w:rsid w:val="007F3ADA"/>
    <w:rsid w:val="007F4BDD"/>
    <w:rsid w:val="008007B1"/>
    <w:rsid w:val="0080726A"/>
    <w:rsid w:val="00810001"/>
    <w:rsid w:val="008140A5"/>
    <w:rsid w:val="008151E7"/>
    <w:rsid w:val="008213E6"/>
    <w:rsid w:val="00835418"/>
    <w:rsid w:val="00842F69"/>
    <w:rsid w:val="00844617"/>
    <w:rsid w:val="00851FB6"/>
    <w:rsid w:val="00856408"/>
    <w:rsid w:val="008659E8"/>
    <w:rsid w:val="008775D4"/>
    <w:rsid w:val="00891E02"/>
    <w:rsid w:val="008A4801"/>
    <w:rsid w:val="008C2CFA"/>
    <w:rsid w:val="008C51B9"/>
    <w:rsid w:val="008D04CB"/>
    <w:rsid w:val="008E2118"/>
    <w:rsid w:val="008E7ACD"/>
    <w:rsid w:val="008F2D4A"/>
    <w:rsid w:val="008F62CC"/>
    <w:rsid w:val="0090024D"/>
    <w:rsid w:val="0090035A"/>
    <w:rsid w:val="00904176"/>
    <w:rsid w:val="00910C81"/>
    <w:rsid w:val="00912724"/>
    <w:rsid w:val="00916DA7"/>
    <w:rsid w:val="00942A8C"/>
    <w:rsid w:val="00952A5F"/>
    <w:rsid w:val="0095453E"/>
    <w:rsid w:val="0096586C"/>
    <w:rsid w:val="00994EF3"/>
    <w:rsid w:val="009A12F0"/>
    <w:rsid w:val="009A6E4B"/>
    <w:rsid w:val="009B1195"/>
    <w:rsid w:val="009B32B4"/>
    <w:rsid w:val="009C3A8D"/>
    <w:rsid w:val="009C5AE0"/>
    <w:rsid w:val="009D36C2"/>
    <w:rsid w:val="009F42E0"/>
    <w:rsid w:val="009F6417"/>
    <w:rsid w:val="00A05EE5"/>
    <w:rsid w:val="00A1100B"/>
    <w:rsid w:val="00A248CC"/>
    <w:rsid w:val="00A4786C"/>
    <w:rsid w:val="00A97F95"/>
    <w:rsid w:val="00AA0295"/>
    <w:rsid w:val="00AA558A"/>
    <w:rsid w:val="00AB10ED"/>
    <w:rsid w:val="00AB33B9"/>
    <w:rsid w:val="00B05345"/>
    <w:rsid w:val="00B10242"/>
    <w:rsid w:val="00B51805"/>
    <w:rsid w:val="00B5565A"/>
    <w:rsid w:val="00B5740F"/>
    <w:rsid w:val="00B72ED9"/>
    <w:rsid w:val="00B82452"/>
    <w:rsid w:val="00B91442"/>
    <w:rsid w:val="00BA3495"/>
    <w:rsid w:val="00BA4944"/>
    <w:rsid w:val="00BB6C74"/>
    <w:rsid w:val="00BC2517"/>
    <w:rsid w:val="00BC689C"/>
    <w:rsid w:val="00BD58F9"/>
    <w:rsid w:val="00BE6C44"/>
    <w:rsid w:val="00BF0F8C"/>
    <w:rsid w:val="00C01131"/>
    <w:rsid w:val="00C05551"/>
    <w:rsid w:val="00C17090"/>
    <w:rsid w:val="00C56273"/>
    <w:rsid w:val="00C57818"/>
    <w:rsid w:val="00C81ED7"/>
    <w:rsid w:val="00C92E1F"/>
    <w:rsid w:val="00C97CBA"/>
    <w:rsid w:val="00CA76A6"/>
    <w:rsid w:val="00CF3CBB"/>
    <w:rsid w:val="00D0728E"/>
    <w:rsid w:val="00D149F1"/>
    <w:rsid w:val="00D164BD"/>
    <w:rsid w:val="00D25D97"/>
    <w:rsid w:val="00D26286"/>
    <w:rsid w:val="00D31D73"/>
    <w:rsid w:val="00D509AA"/>
    <w:rsid w:val="00D61CA8"/>
    <w:rsid w:val="00D67A06"/>
    <w:rsid w:val="00D81A5C"/>
    <w:rsid w:val="00D829E2"/>
    <w:rsid w:val="00D92FAD"/>
    <w:rsid w:val="00D971A5"/>
    <w:rsid w:val="00D97DDD"/>
    <w:rsid w:val="00DA086D"/>
    <w:rsid w:val="00DB4F7D"/>
    <w:rsid w:val="00DC22B2"/>
    <w:rsid w:val="00DE647F"/>
    <w:rsid w:val="00DF6CF4"/>
    <w:rsid w:val="00E007EC"/>
    <w:rsid w:val="00E0127B"/>
    <w:rsid w:val="00E03E6D"/>
    <w:rsid w:val="00E13E7F"/>
    <w:rsid w:val="00E174F3"/>
    <w:rsid w:val="00E27CCE"/>
    <w:rsid w:val="00E30600"/>
    <w:rsid w:val="00E34A59"/>
    <w:rsid w:val="00E562CD"/>
    <w:rsid w:val="00E574AA"/>
    <w:rsid w:val="00E63D01"/>
    <w:rsid w:val="00E73AD4"/>
    <w:rsid w:val="00E81724"/>
    <w:rsid w:val="00E9454F"/>
    <w:rsid w:val="00EB4797"/>
    <w:rsid w:val="00EB5E61"/>
    <w:rsid w:val="00EF4B57"/>
    <w:rsid w:val="00F0428C"/>
    <w:rsid w:val="00F23EDD"/>
    <w:rsid w:val="00F34A0A"/>
    <w:rsid w:val="00F43D49"/>
    <w:rsid w:val="00F54EBE"/>
    <w:rsid w:val="00F61EE3"/>
    <w:rsid w:val="00F64FC0"/>
    <w:rsid w:val="00F7606B"/>
    <w:rsid w:val="00F77DEA"/>
    <w:rsid w:val="00FA0775"/>
    <w:rsid w:val="00FB7F13"/>
    <w:rsid w:val="00FD4AE5"/>
    <w:rsid w:val="00FE4EC1"/>
    <w:rsid w:val="00FF113E"/>
    <w:rsid w:val="00FF1F34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1C20"/>
  <w15:chartTrackingRefBased/>
  <w15:docId w15:val="{ACBC6864-1922-4A05-A113-FA1D1F68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A.BARANOWSKA</cp:lastModifiedBy>
  <cp:revision>53</cp:revision>
  <cp:lastPrinted>2016-05-25T08:40:00Z</cp:lastPrinted>
  <dcterms:created xsi:type="dcterms:W3CDTF">2018-05-30T06:42:00Z</dcterms:created>
  <dcterms:modified xsi:type="dcterms:W3CDTF">2021-09-09T10:07:00Z</dcterms:modified>
</cp:coreProperties>
</file>