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45C" w:rsidRDefault="007B111A" w:rsidP="00CF1F9D">
      <w:pPr>
        <w:pStyle w:val="Nagwek10"/>
        <w:shd w:val="clear" w:color="auto" w:fill="auto"/>
        <w:spacing w:after="0" w:line="360" w:lineRule="auto"/>
      </w:pPr>
      <w:bookmarkStart w:id="0" w:name="bookmark0"/>
      <w:r>
        <w:t>Wójt Gminy Puńsk</w:t>
      </w:r>
      <w:r w:rsidR="00CE6E85">
        <w:t xml:space="preserve"> ogłasza konsultacje</w:t>
      </w:r>
      <w:bookmarkEnd w:id="0"/>
      <w:r>
        <w:t xml:space="preserve">: </w:t>
      </w:r>
    </w:p>
    <w:p w:rsidR="00CF1F9D" w:rsidRDefault="00CF1F9D" w:rsidP="00CF1F9D">
      <w:pPr>
        <w:pStyle w:val="Nagwek10"/>
        <w:shd w:val="clear" w:color="auto" w:fill="auto"/>
        <w:spacing w:after="0" w:line="360" w:lineRule="auto"/>
      </w:pPr>
    </w:p>
    <w:p w:rsidR="00A57304" w:rsidRDefault="00CE6E85" w:rsidP="00CF1F9D">
      <w:pPr>
        <w:pStyle w:val="Nagwek20"/>
        <w:numPr>
          <w:ilvl w:val="0"/>
          <w:numId w:val="1"/>
        </w:numPr>
        <w:shd w:val="clear" w:color="auto" w:fill="auto"/>
        <w:tabs>
          <w:tab w:val="left" w:pos="354"/>
        </w:tabs>
        <w:spacing w:before="0" w:line="360" w:lineRule="auto"/>
      </w:pPr>
      <w:bookmarkStart w:id="1" w:name="bookmark1"/>
      <w:r>
        <w:t>Cel konsultacji</w:t>
      </w:r>
      <w:bookmarkEnd w:id="1"/>
    </w:p>
    <w:p w:rsidR="00A57304" w:rsidRDefault="00CE6E85" w:rsidP="00BD4169">
      <w:pPr>
        <w:pStyle w:val="Teksttreci20"/>
        <w:shd w:val="clear" w:color="auto" w:fill="auto"/>
        <w:spacing w:line="360" w:lineRule="auto"/>
      </w:pPr>
      <w:r>
        <w:t>Celem konsultacji jest poznanie opinii organizacji pozarządowych oraz innych podmiotów,</w:t>
      </w:r>
      <w:r w:rsidR="00BD4169">
        <w:t xml:space="preserve"> </w:t>
      </w:r>
      <w:r w:rsidR="007B111A">
        <w:t xml:space="preserve">o </w:t>
      </w:r>
      <w:r>
        <w:t>których mowa w art. 3 ust. 3 ustawy o działalności pożytku publicznego i o wolontariacie w sprawie dotyczącej przedmiotu konsultacji.</w:t>
      </w:r>
    </w:p>
    <w:p w:rsidR="00BD4169" w:rsidRDefault="00BD4169" w:rsidP="00BD4169">
      <w:pPr>
        <w:pStyle w:val="Teksttreci20"/>
        <w:shd w:val="clear" w:color="auto" w:fill="auto"/>
        <w:spacing w:line="360" w:lineRule="auto"/>
      </w:pPr>
    </w:p>
    <w:p w:rsidR="00A57304" w:rsidRDefault="00CE6E85" w:rsidP="00CF1F9D">
      <w:pPr>
        <w:pStyle w:val="Nagwek20"/>
        <w:numPr>
          <w:ilvl w:val="0"/>
          <w:numId w:val="1"/>
        </w:numPr>
        <w:shd w:val="clear" w:color="auto" w:fill="auto"/>
        <w:tabs>
          <w:tab w:val="left" w:pos="363"/>
        </w:tabs>
        <w:spacing w:before="0" w:line="360" w:lineRule="auto"/>
      </w:pPr>
      <w:bookmarkStart w:id="2" w:name="bookmark2"/>
      <w:r>
        <w:t>Przedmiot konsultacji</w:t>
      </w:r>
      <w:bookmarkEnd w:id="2"/>
    </w:p>
    <w:p w:rsidR="006916F2" w:rsidRDefault="00CE6E85" w:rsidP="00CF1F9D">
      <w:pPr>
        <w:pStyle w:val="Teksttreci20"/>
        <w:shd w:val="clear" w:color="auto" w:fill="auto"/>
        <w:spacing w:line="360" w:lineRule="auto"/>
      </w:pPr>
      <w:r>
        <w:t xml:space="preserve">Projekt </w:t>
      </w:r>
      <w:r w:rsidR="007B111A">
        <w:t xml:space="preserve">Gminnego Programu </w:t>
      </w:r>
      <w:r>
        <w:t>Profilaktyki</w:t>
      </w:r>
      <w:r w:rsidR="006916F2">
        <w:t xml:space="preserve"> </w:t>
      </w:r>
      <w:r w:rsidR="007B111A">
        <w:t xml:space="preserve">i </w:t>
      </w:r>
      <w:r>
        <w:t>Rozwiąz</w:t>
      </w:r>
      <w:r w:rsidR="007B111A">
        <w:t>yw</w:t>
      </w:r>
      <w:r w:rsidR="001A4897">
        <w:t>ania Problemów Alkoholowych oraz</w:t>
      </w:r>
      <w:r w:rsidR="007B111A">
        <w:t xml:space="preserve"> </w:t>
      </w:r>
      <w:r>
        <w:t xml:space="preserve">Przeciwdziałania Narkomanii </w:t>
      </w:r>
      <w:r w:rsidR="006916F2">
        <w:t xml:space="preserve">Gminy Puńsk na </w:t>
      </w:r>
      <w:r w:rsidR="001A4897">
        <w:t>2021</w:t>
      </w:r>
      <w:r w:rsidR="007B111A">
        <w:t xml:space="preserve"> rok</w:t>
      </w:r>
      <w:r>
        <w:t>.</w:t>
      </w:r>
    </w:p>
    <w:p w:rsidR="0012378C" w:rsidRDefault="0012378C" w:rsidP="00CF1F9D">
      <w:pPr>
        <w:pStyle w:val="Teksttreci20"/>
        <w:shd w:val="clear" w:color="auto" w:fill="auto"/>
        <w:spacing w:line="360" w:lineRule="auto"/>
      </w:pPr>
    </w:p>
    <w:p w:rsidR="00A57304" w:rsidRDefault="00CE6E85" w:rsidP="00CF1F9D">
      <w:pPr>
        <w:pStyle w:val="Nagwek20"/>
        <w:numPr>
          <w:ilvl w:val="0"/>
          <w:numId w:val="1"/>
        </w:numPr>
        <w:shd w:val="clear" w:color="auto" w:fill="auto"/>
        <w:tabs>
          <w:tab w:val="left" w:pos="363"/>
        </w:tabs>
        <w:spacing w:before="0" w:line="360" w:lineRule="auto"/>
      </w:pPr>
      <w:bookmarkStart w:id="3" w:name="bookmark3"/>
      <w:r>
        <w:t>Data rozpoczęcia i zakończenia konsultacji</w:t>
      </w:r>
      <w:bookmarkEnd w:id="3"/>
    </w:p>
    <w:p w:rsidR="00A57304" w:rsidRDefault="001A4897" w:rsidP="00CF1F9D">
      <w:pPr>
        <w:pStyle w:val="Teksttreci20"/>
        <w:shd w:val="clear" w:color="auto" w:fill="auto"/>
        <w:spacing w:after="250" w:line="360" w:lineRule="auto"/>
      </w:pPr>
      <w:r>
        <w:t>Konsultacje będą trwały od 27 listopada 2020</w:t>
      </w:r>
      <w:r w:rsidR="006916F2">
        <w:t xml:space="preserve"> r. do </w:t>
      </w:r>
      <w:r>
        <w:t>11 grudnia 2020</w:t>
      </w:r>
      <w:r w:rsidR="0079492C">
        <w:t xml:space="preserve"> </w:t>
      </w:r>
      <w:r w:rsidR="00CE6E85">
        <w:t>r.</w:t>
      </w:r>
    </w:p>
    <w:p w:rsidR="00A57304" w:rsidRDefault="00CE6E85" w:rsidP="00CF1F9D">
      <w:pPr>
        <w:pStyle w:val="Nagwek20"/>
        <w:numPr>
          <w:ilvl w:val="0"/>
          <w:numId w:val="1"/>
        </w:numPr>
        <w:shd w:val="clear" w:color="auto" w:fill="auto"/>
        <w:tabs>
          <w:tab w:val="left" w:pos="363"/>
        </w:tabs>
        <w:spacing w:before="0" w:line="360" w:lineRule="auto"/>
      </w:pPr>
      <w:bookmarkStart w:id="4" w:name="bookmark4"/>
      <w:r>
        <w:t>Forma konsultacji</w:t>
      </w:r>
      <w:bookmarkEnd w:id="4"/>
    </w:p>
    <w:p w:rsidR="00A57304" w:rsidRPr="006916F2" w:rsidRDefault="00CE6E85" w:rsidP="00CF1F9D">
      <w:pPr>
        <w:pStyle w:val="Teksttreci20"/>
        <w:shd w:val="clear" w:color="auto" w:fill="auto"/>
        <w:spacing w:after="240" w:line="360" w:lineRule="auto"/>
        <w:rPr>
          <w:sz w:val="24"/>
          <w:szCs w:val="24"/>
        </w:rPr>
      </w:pPr>
      <w:r w:rsidRPr="006916F2">
        <w:rPr>
          <w:sz w:val="24"/>
          <w:szCs w:val="24"/>
        </w:rPr>
        <w:t xml:space="preserve">Konsultacje odbędą się w formie zamieszczenia ww. projektu uchwały wraz z formularzem zgłaszania opinii w Biuletynie Informacji Publicznej </w:t>
      </w:r>
      <w:r w:rsidR="006916F2" w:rsidRPr="006916F2">
        <w:rPr>
          <w:sz w:val="24"/>
          <w:szCs w:val="24"/>
        </w:rPr>
        <w:t xml:space="preserve">Urzędu Gminy Puńsk </w:t>
      </w:r>
      <w:r w:rsidRPr="006916F2">
        <w:rPr>
          <w:sz w:val="24"/>
          <w:szCs w:val="24"/>
        </w:rPr>
        <w:t xml:space="preserve">pod adresem </w:t>
      </w:r>
      <w:hyperlink r:id="rId7" w:history="1">
        <w:r w:rsidR="006916F2" w:rsidRPr="006916F2">
          <w:rPr>
            <w:rStyle w:val="Hipercze"/>
            <w:sz w:val="24"/>
            <w:szCs w:val="24"/>
          </w:rPr>
          <w:t>http://ug-punsk.pbip.pl</w:t>
        </w:r>
      </w:hyperlink>
      <w:r w:rsidR="006916F2" w:rsidRPr="006916F2">
        <w:rPr>
          <w:sz w:val="24"/>
          <w:szCs w:val="24"/>
        </w:rPr>
        <w:t xml:space="preserve"> </w:t>
      </w:r>
      <w:r w:rsidRPr="006916F2">
        <w:rPr>
          <w:sz w:val="24"/>
          <w:szCs w:val="24"/>
        </w:rPr>
        <w:t>oraz</w:t>
      </w:r>
      <w:r w:rsidR="006916F2" w:rsidRPr="006916F2">
        <w:rPr>
          <w:sz w:val="24"/>
          <w:szCs w:val="24"/>
        </w:rPr>
        <w:t xml:space="preserve"> na tablicy ogłoszeń w Urzędu Gminy Puńsk. </w:t>
      </w:r>
    </w:p>
    <w:p w:rsidR="00A8445C" w:rsidRPr="00A8445C" w:rsidRDefault="006916F2" w:rsidP="00CF1F9D">
      <w:pPr>
        <w:spacing w:line="360" w:lineRule="auto"/>
        <w:jc w:val="both"/>
        <w:rPr>
          <w:rFonts w:ascii="Times New Roman" w:hAnsi="Times New Roman" w:cs="Times New Roman"/>
        </w:rPr>
      </w:pPr>
      <w:r w:rsidRPr="00A8445C">
        <w:rPr>
          <w:rFonts w:ascii="Times New Roman" w:hAnsi="Times New Roman" w:cs="Times New Roman"/>
        </w:rPr>
        <w:t xml:space="preserve">Opinie </w:t>
      </w:r>
      <w:r w:rsidR="00A8445C" w:rsidRPr="00A8445C">
        <w:rPr>
          <w:rFonts w:ascii="Times New Roman" w:hAnsi="Times New Roman" w:cs="Times New Roman"/>
        </w:rPr>
        <w:t xml:space="preserve">i uwagi </w:t>
      </w:r>
      <w:r w:rsidRPr="00A8445C">
        <w:rPr>
          <w:rFonts w:ascii="Times New Roman" w:hAnsi="Times New Roman" w:cs="Times New Roman"/>
        </w:rPr>
        <w:t xml:space="preserve">można </w:t>
      </w:r>
      <w:r w:rsidR="00A8445C" w:rsidRPr="00A8445C">
        <w:rPr>
          <w:rFonts w:ascii="Times New Roman" w:hAnsi="Times New Roman" w:cs="Times New Roman"/>
        </w:rPr>
        <w:t>zgłaszać:</w:t>
      </w:r>
    </w:p>
    <w:p w:rsidR="00A8445C" w:rsidRPr="00A8445C" w:rsidRDefault="00A8445C" w:rsidP="00CF1F9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A8445C">
        <w:rPr>
          <w:rFonts w:ascii="Times New Roman" w:hAnsi="Times New Roman" w:cs="Times New Roman"/>
        </w:rPr>
        <w:t>drogą pisemną – w kopercie z dopiskiem „Konsultacje Gminnego Programu Profilaktyki i Rozwiązyw</w:t>
      </w:r>
      <w:r w:rsidR="001A4897">
        <w:rPr>
          <w:rFonts w:ascii="Times New Roman" w:hAnsi="Times New Roman" w:cs="Times New Roman"/>
        </w:rPr>
        <w:t>ania Problemów Alkoholowych oraz</w:t>
      </w:r>
      <w:r w:rsidRPr="00A8445C">
        <w:rPr>
          <w:rFonts w:ascii="Times New Roman" w:hAnsi="Times New Roman" w:cs="Times New Roman"/>
        </w:rPr>
        <w:t xml:space="preserve"> Przeciwdziałania Narkomanii Gminy Puńsk na </w:t>
      </w:r>
      <w:r w:rsidR="001A4897">
        <w:rPr>
          <w:rFonts w:ascii="Times New Roman" w:hAnsi="Times New Roman" w:cs="Times New Roman"/>
        </w:rPr>
        <w:t>2021</w:t>
      </w:r>
      <w:r w:rsidRPr="00A8445C">
        <w:rPr>
          <w:rFonts w:ascii="Times New Roman" w:hAnsi="Times New Roman" w:cs="Times New Roman"/>
        </w:rPr>
        <w:t xml:space="preserve"> rok” poprzez przesłanie pocztą na adres: </w:t>
      </w:r>
      <w:r w:rsidR="00044529">
        <w:rPr>
          <w:rFonts w:ascii="Times New Roman" w:hAnsi="Times New Roman" w:cs="Times New Roman"/>
        </w:rPr>
        <w:t xml:space="preserve">               </w:t>
      </w:r>
      <w:bookmarkStart w:id="5" w:name="_GoBack"/>
      <w:bookmarkEnd w:id="5"/>
      <w:r w:rsidRPr="00A8445C">
        <w:rPr>
          <w:rFonts w:ascii="Times New Roman" w:hAnsi="Times New Roman" w:cs="Times New Roman"/>
        </w:rPr>
        <w:t>Urząd Gminy Puńsk, ul. Mickiewicza 23, 16-515 Puńsk lub złożenie w S</w:t>
      </w:r>
      <w:r w:rsidR="00CD50C0">
        <w:rPr>
          <w:rFonts w:ascii="Times New Roman" w:hAnsi="Times New Roman" w:cs="Times New Roman"/>
        </w:rPr>
        <w:t>ekretariacie Urzędu Gminy Puńsk,</w:t>
      </w:r>
      <w:r w:rsidRPr="00A8445C">
        <w:rPr>
          <w:rFonts w:ascii="Times New Roman" w:hAnsi="Times New Roman" w:cs="Times New Roman"/>
        </w:rPr>
        <w:t xml:space="preserve"> </w:t>
      </w:r>
    </w:p>
    <w:p w:rsidR="00A8445C" w:rsidRPr="00A8445C" w:rsidRDefault="00A8445C" w:rsidP="00CF1F9D">
      <w:pPr>
        <w:pStyle w:val="Teksttreci20"/>
        <w:numPr>
          <w:ilvl w:val="0"/>
          <w:numId w:val="5"/>
        </w:numPr>
        <w:shd w:val="clear" w:color="auto" w:fill="auto"/>
        <w:tabs>
          <w:tab w:val="left" w:pos="378"/>
        </w:tabs>
        <w:spacing w:after="236" w:line="360" w:lineRule="auto"/>
        <w:rPr>
          <w:sz w:val="24"/>
          <w:szCs w:val="24"/>
        </w:rPr>
      </w:pPr>
      <w:r w:rsidRPr="00A8445C">
        <w:rPr>
          <w:sz w:val="24"/>
          <w:szCs w:val="24"/>
        </w:rPr>
        <w:t xml:space="preserve">drogą elektroniczną - przesłanie na adres: </w:t>
      </w:r>
      <w:hyperlink r:id="rId8" w:history="1">
        <w:r w:rsidRPr="00A8445C">
          <w:rPr>
            <w:rStyle w:val="Hipercze"/>
            <w:sz w:val="24"/>
            <w:szCs w:val="24"/>
          </w:rPr>
          <w:t>ug_punsk@pro.onet.pl</w:t>
        </w:r>
      </w:hyperlink>
      <w:r>
        <w:rPr>
          <w:sz w:val="24"/>
          <w:szCs w:val="24"/>
        </w:rPr>
        <w:t xml:space="preserve">. </w:t>
      </w:r>
      <w:r w:rsidRPr="00A8445C">
        <w:rPr>
          <w:sz w:val="24"/>
          <w:szCs w:val="24"/>
        </w:rPr>
        <w:t xml:space="preserve"> </w:t>
      </w:r>
    </w:p>
    <w:p w:rsidR="00CF1F9D" w:rsidRDefault="00CE6E85" w:rsidP="00CF1F9D">
      <w:pPr>
        <w:pStyle w:val="Teksttreci20"/>
        <w:shd w:val="clear" w:color="auto" w:fill="auto"/>
        <w:spacing w:line="360" w:lineRule="auto"/>
        <w:jc w:val="left"/>
      </w:pPr>
      <w:r>
        <w:t xml:space="preserve"> </w:t>
      </w:r>
    </w:p>
    <w:p w:rsidR="00A57304" w:rsidRPr="00B77FF6" w:rsidRDefault="00CE6E85" w:rsidP="00CF1F9D">
      <w:pPr>
        <w:pStyle w:val="Teksttreci20"/>
        <w:shd w:val="clear" w:color="auto" w:fill="auto"/>
        <w:spacing w:line="360" w:lineRule="auto"/>
        <w:ind w:left="67"/>
        <w:rPr>
          <w:sz w:val="24"/>
          <w:szCs w:val="24"/>
        </w:rPr>
      </w:pPr>
      <w:r w:rsidRPr="00B77FF6">
        <w:rPr>
          <w:sz w:val="24"/>
          <w:szCs w:val="24"/>
        </w:rPr>
        <w:t>W załączeniu:</w:t>
      </w:r>
    </w:p>
    <w:p w:rsidR="00A8445C" w:rsidRPr="00B77FF6" w:rsidRDefault="00A8445C" w:rsidP="00CF1F9D">
      <w:pPr>
        <w:pStyle w:val="Teksttreci20"/>
        <w:numPr>
          <w:ilvl w:val="0"/>
          <w:numId w:val="6"/>
        </w:numPr>
        <w:shd w:val="clear" w:color="auto" w:fill="auto"/>
        <w:spacing w:line="360" w:lineRule="auto"/>
        <w:rPr>
          <w:sz w:val="24"/>
          <w:szCs w:val="24"/>
        </w:rPr>
      </w:pPr>
      <w:r w:rsidRPr="00B77FF6">
        <w:rPr>
          <w:sz w:val="24"/>
          <w:szCs w:val="24"/>
        </w:rPr>
        <w:t>Projekt Gminnego Programu Profilaktyki i Rozwiązywania Problemów Alkoholowych</w:t>
      </w:r>
      <w:r w:rsidR="001A4897">
        <w:rPr>
          <w:sz w:val="24"/>
          <w:szCs w:val="24"/>
        </w:rPr>
        <w:t xml:space="preserve"> oraz</w:t>
      </w:r>
      <w:r w:rsidR="00A34D48">
        <w:rPr>
          <w:sz w:val="24"/>
          <w:szCs w:val="24"/>
        </w:rPr>
        <w:t xml:space="preserve"> </w:t>
      </w:r>
      <w:r w:rsidRPr="00B77FF6">
        <w:rPr>
          <w:sz w:val="24"/>
          <w:szCs w:val="24"/>
        </w:rPr>
        <w:t>Przeciwdziałani</w:t>
      </w:r>
      <w:r w:rsidR="001A4897">
        <w:rPr>
          <w:sz w:val="24"/>
          <w:szCs w:val="24"/>
        </w:rPr>
        <w:t>a Narkomanii Gminy Puńsk na 2021</w:t>
      </w:r>
      <w:r w:rsidRPr="00B77FF6">
        <w:rPr>
          <w:sz w:val="24"/>
          <w:szCs w:val="24"/>
        </w:rPr>
        <w:t xml:space="preserve"> rok.</w:t>
      </w:r>
    </w:p>
    <w:p w:rsidR="00A57304" w:rsidRPr="00B77FF6" w:rsidRDefault="00CE6E85" w:rsidP="00CF1F9D">
      <w:pPr>
        <w:pStyle w:val="Teksttreci20"/>
        <w:numPr>
          <w:ilvl w:val="0"/>
          <w:numId w:val="6"/>
        </w:numPr>
        <w:shd w:val="clear" w:color="auto" w:fill="auto"/>
        <w:spacing w:line="360" w:lineRule="auto"/>
        <w:rPr>
          <w:sz w:val="24"/>
          <w:szCs w:val="24"/>
        </w:rPr>
      </w:pPr>
      <w:r w:rsidRPr="00B77FF6">
        <w:rPr>
          <w:sz w:val="24"/>
          <w:szCs w:val="24"/>
        </w:rPr>
        <w:t>Formularz zgłaszania opinii.</w:t>
      </w:r>
    </w:p>
    <w:p w:rsidR="009D4D08" w:rsidRPr="00CF1F9D" w:rsidRDefault="009D4D08" w:rsidP="00A34D48">
      <w:pPr>
        <w:spacing w:line="360" w:lineRule="auto"/>
        <w:rPr>
          <w:rFonts w:ascii="Times New Roman" w:hAnsi="Times New Roman" w:cs="Times New Roman"/>
        </w:rPr>
      </w:pPr>
    </w:p>
    <w:sectPr w:rsidR="009D4D08" w:rsidRPr="00CF1F9D" w:rsidSect="007B111A"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A26" w:rsidRDefault="00624A26">
      <w:r>
        <w:separator/>
      </w:r>
    </w:p>
  </w:endnote>
  <w:endnote w:type="continuationSeparator" w:id="0">
    <w:p w:rsidR="00624A26" w:rsidRDefault="00624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A26" w:rsidRDefault="00624A26"/>
  </w:footnote>
  <w:footnote w:type="continuationSeparator" w:id="0">
    <w:p w:rsidR="00624A26" w:rsidRDefault="00624A2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6609A"/>
    <w:multiLevelType w:val="multilevel"/>
    <w:tmpl w:val="9B28EEC6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DF44EA"/>
    <w:multiLevelType w:val="multilevel"/>
    <w:tmpl w:val="24264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942967"/>
    <w:multiLevelType w:val="hybridMultilevel"/>
    <w:tmpl w:val="91CA9E08"/>
    <w:lvl w:ilvl="0" w:tplc="BCA81448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7" w:hanging="360"/>
      </w:pPr>
    </w:lvl>
    <w:lvl w:ilvl="2" w:tplc="0415001B" w:tentative="1">
      <w:start w:val="1"/>
      <w:numFmt w:val="lowerRoman"/>
      <w:lvlText w:val="%3."/>
      <w:lvlJc w:val="right"/>
      <w:pPr>
        <w:ind w:left="1867" w:hanging="180"/>
      </w:pPr>
    </w:lvl>
    <w:lvl w:ilvl="3" w:tplc="0415000F" w:tentative="1">
      <w:start w:val="1"/>
      <w:numFmt w:val="decimal"/>
      <w:lvlText w:val="%4."/>
      <w:lvlJc w:val="left"/>
      <w:pPr>
        <w:ind w:left="2587" w:hanging="360"/>
      </w:pPr>
    </w:lvl>
    <w:lvl w:ilvl="4" w:tplc="04150019" w:tentative="1">
      <w:start w:val="1"/>
      <w:numFmt w:val="lowerLetter"/>
      <w:lvlText w:val="%5."/>
      <w:lvlJc w:val="left"/>
      <w:pPr>
        <w:ind w:left="3307" w:hanging="360"/>
      </w:pPr>
    </w:lvl>
    <w:lvl w:ilvl="5" w:tplc="0415001B" w:tentative="1">
      <w:start w:val="1"/>
      <w:numFmt w:val="lowerRoman"/>
      <w:lvlText w:val="%6."/>
      <w:lvlJc w:val="right"/>
      <w:pPr>
        <w:ind w:left="4027" w:hanging="180"/>
      </w:pPr>
    </w:lvl>
    <w:lvl w:ilvl="6" w:tplc="0415000F" w:tentative="1">
      <w:start w:val="1"/>
      <w:numFmt w:val="decimal"/>
      <w:lvlText w:val="%7."/>
      <w:lvlJc w:val="left"/>
      <w:pPr>
        <w:ind w:left="4747" w:hanging="360"/>
      </w:pPr>
    </w:lvl>
    <w:lvl w:ilvl="7" w:tplc="04150019" w:tentative="1">
      <w:start w:val="1"/>
      <w:numFmt w:val="lowerLetter"/>
      <w:lvlText w:val="%8."/>
      <w:lvlJc w:val="left"/>
      <w:pPr>
        <w:ind w:left="5467" w:hanging="360"/>
      </w:pPr>
    </w:lvl>
    <w:lvl w:ilvl="8" w:tplc="041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" w15:restartNumberingAfterBreak="0">
    <w:nsid w:val="40D20A55"/>
    <w:multiLevelType w:val="hybridMultilevel"/>
    <w:tmpl w:val="AAEEDB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36B2B"/>
    <w:multiLevelType w:val="multilevel"/>
    <w:tmpl w:val="267CC4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8F1630"/>
    <w:multiLevelType w:val="multilevel"/>
    <w:tmpl w:val="ECBC68D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04"/>
    <w:rsid w:val="00044529"/>
    <w:rsid w:val="00051C0F"/>
    <w:rsid w:val="00071C29"/>
    <w:rsid w:val="000D2049"/>
    <w:rsid w:val="00114463"/>
    <w:rsid w:val="0012378C"/>
    <w:rsid w:val="001A4897"/>
    <w:rsid w:val="001F49CE"/>
    <w:rsid w:val="00217222"/>
    <w:rsid w:val="002469A2"/>
    <w:rsid w:val="00291693"/>
    <w:rsid w:val="003D67DB"/>
    <w:rsid w:val="004100D6"/>
    <w:rsid w:val="0048085D"/>
    <w:rsid w:val="00503D25"/>
    <w:rsid w:val="0052126E"/>
    <w:rsid w:val="0053553A"/>
    <w:rsid w:val="00560D51"/>
    <w:rsid w:val="00624A26"/>
    <w:rsid w:val="006916F2"/>
    <w:rsid w:val="007114A3"/>
    <w:rsid w:val="007238CB"/>
    <w:rsid w:val="0075276B"/>
    <w:rsid w:val="0079492C"/>
    <w:rsid w:val="007A3BCE"/>
    <w:rsid w:val="007B111A"/>
    <w:rsid w:val="008734A3"/>
    <w:rsid w:val="008D32B8"/>
    <w:rsid w:val="008F74EF"/>
    <w:rsid w:val="00921A65"/>
    <w:rsid w:val="00946503"/>
    <w:rsid w:val="00960DFA"/>
    <w:rsid w:val="009C6DC2"/>
    <w:rsid w:val="009D4D08"/>
    <w:rsid w:val="00A05FBC"/>
    <w:rsid w:val="00A34D48"/>
    <w:rsid w:val="00A57304"/>
    <w:rsid w:val="00A8445C"/>
    <w:rsid w:val="00AA1AD8"/>
    <w:rsid w:val="00AE097B"/>
    <w:rsid w:val="00B1435F"/>
    <w:rsid w:val="00B77FF6"/>
    <w:rsid w:val="00BD4169"/>
    <w:rsid w:val="00C16671"/>
    <w:rsid w:val="00C4695D"/>
    <w:rsid w:val="00C54608"/>
    <w:rsid w:val="00CD50C0"/>
    <w:rsid w:val="00CE6E85"/>
    <w:rsid w:val="00CF1F9D"/>
    <w:rsid w:val="00E650C9"/>
    <w:rsid w:val="00ED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454667-20BC-4A11-8575-134FC5A7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6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600" w:line="264" w:lineRule="exac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A844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41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16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_punsk@pro.onet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g-punsk.pbi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15</cp:revision>
  <cp:lastPrinted>2018-12-10T08:24:00Z</cp:lastPrinted>
  <dcterms:created xsi:type="dcterms:W3CDTF">2019-12-20T14:04:00Z</dcterms:created>
  <dcterms:modified xsi:type="dcterms:W3CDTF">2020-11-27T13:51:00Z</dcterms:modified>
</cp:coreProperties>
</file>